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E7A" w:rsidR="002C4E7A" w:rsidP="002C4E7A" w:rsidRDefault="002C4E7A" w14:paraId="57C443F1" w14:textId="77777777">
      <w:pPr>
        <w:rPr>
          <w:b/>
          <w:bCs/>
          <w:lang w:val="en-GB"/>
        </w:rPr>
      </w:pPr>
      <w:r w:rsidRPr="002C4E7A">
        <w:rPr>
          <w:b/>
          <w:bCs/>
          <w:lang w:val="en-GB"/>
        </w:rPr>
        <w:t>Template Letter: Response to Inappropriate Prescribing Requests</w:t>
      </w:r>
    </w:p>
    <w:p w:rsidRPr="002C4E7A" w:rsidR="002C4E7A" w:rsidP="3C80125E" w:rsidRDefault="002C4E7A" w14:paraId="1F6F5FED" w14:textId="77777777" w14:noSpellErr="1">
      <w:pPr>
        <w:jc w:val="right"/>
        <w:rPr>
          <w:lang w:val="en-GB"/>
        </w:rPr>
      </w:pPr>
      <w:r w:rsidRPr="3C80125E" w:rsidR="002C4E7A">
        <w:rPr>
          <w:b w:val="1"/>
          <w:bCs w:val="1"/>
          <w:lang w:val="en-GB"/>
        </w:rPr>
        <w:t>[Your Practice Letterhead]</w:t>
      </w:r>
      <w:r>
        <w:br/>
      </w:r>
      <w:r w:rsidRPr="3C80125E" w:rsidR="002C4E7A">
        <w:rPr>
          <w:lang w:val="en-GB"/>
        </w:rPr>
        <w:t>[Date]</w:t>
      </w:r>
    </w:p>
    <w:p w:rsidRPr="002C4E7A" w:rsidR="002C4E7A" w:rsidP="002C4E7A" w:rsidRDefault="002C4E7A" w14:paraId="0EBFC5BE" w14:textId="77777777">
      <w:pPr>
        <w:rPr>
          <w:lang w:val="en-GB"/>
        </w:rPr>
      </w:pPr>
      <w:r w:rsidRPr="002C4E7A">
        <w:rPr>
          <w:lang w:val="en-GB"/>
        </w:rPr>
        <w:t>To: [Recipient Name]</w:t>
      </w:r>
    </w:p>
    <w:p w:rsidRPr="002C4E7A" w:rsidR="002C4E7A" w:rsidP="002C4E7A" w:rsidRDefault="002C4E7A" w14:paraId="6E11B7CD" w14:textId="77777777">
      <w:pPr>
        <w:rPr>
          <w:lang w:val="en-GB"/>
        </w:rPr>
      </w:pPr>
      <w:r w:rsidRPr="002C4E7A">
        <w:rPr>
          <w:lang w:val="en-GB"/>
        </w:rPr>
        <w:t>Dear [Recipient],</w:t>
      </w:r>
    </w:p>
    <w:p w:rsidRPr="002C4E7A" w:rsidR="002C4E7A" w:rsidP="002C4E7A" w:rsidRDefault="002C4E7A" w14:paraId="38C53300" w14:textId="77777777">
      <w:pPr>
        <w:rPr>
          <w:lang w:val="en-GB"/>
        </w:rPr>
      </w:pPr>
      <w:r w:rsidRPr="002C4E7A">
        <w:rPr>
          <w:b/>
          <w:bCs/>
          <w:lang w:val="en-GB"/>
        </w:rPr>
        <w:t>Re: [Patient Name or Details]</w:t>
      </w:r>
    </w:p>
    <w:p w:rsidRPr="002C4E7A" w:rsidR="002C4E7A" w:rsidP="002C4E7A" w:rsidRDefault="002C4E7A" w14:paraId="004266D6" w14:textId="77777777">
      <w:pPr>
        <w:rPr>
          <w:lang w:val="en-GB"/>
        </w:rPr>
      </w:pPr>
      <w:r w:rsidRPr="002C4E7A">
        <w:rPr>
          <w:lang w:val="en-GB"/>
        </w:rPr>
        <w:t>We have received your request for our practice to prescribe [Medication Name] for the above patient. A copy of your request is attached for reference.</w:t>
      </w:r>
    </w:p>
    <w:p w:rsidRPr="002C4E7A" w:rsidR="002C4E7A" w:rsidP="002C4E7A" w:rsidRDefault="002C4E7A" w14:paraId="0E6FDF6F" w14:textId="77777777">
      <w:pPr>
        <w:rPr>
          <w:lang w:val="en-GB"/>
        </w:rPr>
      </w:pPr>
      <w:r w:rsidRPr="002C4E7A">
        <w:rPr>
          <w:lang w:val="en-GB"/>
        </w:rPr>
        <w:t>After careful consideration, we regret to inform you that we are unable to fulfil this request due to the following reason(s):</w:t>
      </w:r>
    </w:p>
    <w:p w:rsidRPr="002C4E7A" w:rsidR="002C4E7A" w:rsidP="002C4E7A" w:rsidRDefault="002C4E7A" w14:paraId="74DB67EF" w14:textId="77777777">
      <w:pPr>
        <w:numPr>
          <w:ilvl w:val="0"/>
          <w:numId w:val="10"/>
        </w:numPr>
        <w:rPr>
          <w:lang w:val="en-GB"/>
        </w:rPr>
      </w:pPr>
      <w:r w:rsidRPr="002C4E7A">
        <w:rPr>
          <w:lang w:val="en-GB"/>
        </w:rPr>
        <w:t>[Select as appropriate:]</w:t>
      </w:r>
    </w:p>
    <w:p w:rsidRPr="002C4E7A" w:rsidR="002C4E7A" w:rsidP="002C4E7A" w:rsidRDefault="002C4E7A" w14:paraId="202F3664" w14:textId="77777777">
      <w:pPr>
        <w:numPr>
          <w:ilvl w:val="1"/>
          <w:numId w:val="10"/>
        </w:numPr>
        <w:rPr>
          <w:lang w:val="en-GB"/>
        </w:rPr>
      </w:pPr>
      <w:r w:rsidRPr="002C4E7A">
        <w:rPr>
          <w:lang w:val="en-GB"/>
        </w:rPr>
        <w:t>We do not feel competent or adequately skilled to prescribe this specialist medication. Such prescriptions should be managed by a clinician with the appropriate expertise who can assume full clinical responsibility.</w:t>
      </w:r>
    </w:p>
    <w:p w:rsidRPr="002C4E7A" w:rsidR="002C4E7A" w:rsidP="002C4E7A" w:rsidRDefault="002C4E7A" w14:paraId="4E465C0A" w14:textId="77777777">
      <w:pPr>
        <w:numPr>
          <w:ilvl w:val="1"/>
          <w:numId w:val="10"/>
        </w:numPr>
        <w:rPr>
          <w:lang w:val="en-GB"/>
        </w:rPr>
      </w:pPr>
      <w:r w:rsidRPr="002C4E7A">
        <w:rPr>
          <w:lang w:val="en-GB"/>
        </w:rPr>
        <w:t>This medication falls outside of the agreed prescribing guidelines or shared care agreements for general practice.</w:t>
      </w:r>
    </w:p>
    <w:p w:rsidRPr="002C4E7A" w:rsidR="002C4E7A" w:rsidP="002C4E7A" w:rsidRDefault="002C4E7A" w14:paraId="7C45D0EF" w14:textId="77777777">
      <w:pPr>
        <w:rPr>
          <w:lang w:val="en-GB"/>
        </w:rPr>
      </w:pPr>
      <w:r w:rsidRPr="002C4E7A">
        <w:rPr>
          <w:lang w:val="en-GB"/>
        </w:rPr>
        <w:t>We recommend that the prescription is managed by [appropriate department or specialist], who can provide the necessary oversight and support for the patient’s treatment.</w:t>
      </w:r>
    </w:p>
    <w:p w:rsidRPr="002C4E7A" w:rsidR="002C4E7A" w:rsidP="002C4E7A" w:rsidRDefault="002C4E7A" w14:paraId="1D6D50D8" w14:textId="77777777">
      <w:pPr>
        <w:rPr>
          <w:lang w:val="en-GB"/>
        </w:rPr>
      </w:pPr>
      <w:r w:rsidRPr="002C4E7A">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2C4E7A" w:rsidR="002C4E7A" w:rsidP="002C4E7A" w:rsidRDefault="002C4E7A" w14:paraId="05C3373A" w14:textId="77777777">
      <w:pPr>
        <w:rPr>
          <w:lang w:val="en-GB"/>
        </w:rPr>
      </w:pPr>
      <w:r w:rsidRPr="002C4E7A">
        <w:rPr>
          <w:lang w:val="en-GB"/>
        </w:rPr>
        <w:t>We trust that you will understand our position on this matter. Should you have any further questions or require additional clarification, please do not hesitate to contact us.</w:t>
      </w:r>
    </w:p>
    <w:p w:rsidRPr="002C4E7A" w:rsidR="002C4E7A" w:rsidP="002C4E7A" w:rsidRDefault="002C4E7A" w14:paraId="2D2A6DDC" w14:textId="77777777">
      <w:pPr>
        <w:rPr>
          <w:lang w:val="en-GB"/>
        </w:rPr>
      </w:pPr>
      <w:r w:rsidRPr="002C4E7A">
        <w:rPr>
          <w:lang w:val="en-GB"/>
        </w:rPr>
        <w:t>Yours sincerely,</w:t>
      </w:r>
      <w:r w:rsidRPr="002C4E7A">
        <w:rPr>
          <w:lang w:val="en-GB"/>
        </w:rPr>
        <w:br/>
      </w:r>
      <w:r w:rsidRPr="002C4E7A">
        <w:rPr>
          <w:lang w:val="en-GB"/>
        </w:rPr>
        <w:t>[Your Name]</w:t>
      </w:r>
      <w:r w:rsidRPr="002C4E7A">
        <w:rPr>
          <w:lang w:val="en-GB"/>
        </w:rPr>
        <w:br/>
      </w:r>
      <w:r w:rsidRPr="002C4E7A">
        <w:rPr>
          <w:lang w:val="en-GB"/>
        </w:rPr>
        <w:t>[Your Position]</w:t>
      </w:r>
      <w:r w:rsidRPr="002C4E7A">
        <w:rPr>
          <w:lang w:val="en-GB"/>
        </w:rPr>
        <w:br/>
      </w:r>
      <w:r w:rsidRPr="002C4E7A">
        <w:rPr>
          <w:lang w:val="en-GB"/>
        </w:rPr>
        <w:t>[Your Practice]</w:t>
      </w:r>
    </w:p>
    <w:p w:rsidRPr="002C4E7A" w:rsidR="00802104" w:rsidP="002C4E7A" w:rsidRDefault="00802104" w14:paraId="08810B19" w14:textId="3E2CCD14"/>
    <w:sectPr w:rsidRPr="002C4E7A" w:rsidR="00802104"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327F5F81"/>
    <w:multiLevelType w:val="multilevel"/>
    <w:tmpl w:val="6330BC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63547099">
    <w:abstractNumId w:val="8"/>
  </w:num>
  <w:num w:numId="2" w16cid:durableId="1067457322">
    <w:abstractNumId w:val="6"/>
  </w:num>
  <w:num w:numId="3" w16cid:durableId="1719009792">
    <w:abstractNumId w:val="5"/>
  </w:num>
  <w:num w:numId="4" w16cid:durableId="811143557">
    <w:abstractNumId w:val="4"/>
  </w:num>
  <w:num w:numId="5" w16cid:durableId="877593588">
    <w:abstractNumId w:val="7"/>
  </w:num>
  <w:num w:numId="6" w16cid:durableId="1499728572">
    <w:abstractNumId w:val="3"/>
  </w:num>
  <w:num w:numId="7" w16cid:durableId="386340779">
    <w:abstractNumId w:val="2"/>
  </w:num>
  <w:num w:numId="8" w16cid:durableId="1686054261">
    <w:abstractNumId w:val="1"/>
  </w:num>
  <w:num w:numId="9" w16cid:durableId="411969831">
    <w:abstractNumId w:val="0"/>
  </w:num>
  <w:num w:numId="10" w16cid:durableId="142796564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4E7A"/>
    <w:rsid w:val="00326F90"/>
    <w:rsid w:val="006805E6"/>
    <w:rsid w:val="00802104"/>
    <w:rsid w:val="00AA1D8D"/>
    <w:rsid w:val="00B47730"/>
    <w:rsid w:val="00CB0664"/>
    <w:rsid w:val="00FC693F"/>
    <w:rsid w:val="3C80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014CB"/>
  <w14:defaultImageDpi w14:val="300"/>
  <w15:docId w15:val="{AC446568-D95F-47A0-A62B-F4E7E8C609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5853">
      <w:bodyDiv w:val="1"/>
      <w:marLeft w:val="0"/>
      <w:marRight w:val="0"/>
      <w:marTop w:val="0"/>
      <w:marBottom w:val="0"/>
      <w:divBdr>
        <w:top w:val="none" w:sz="0" w:space="0" w:color="auto"/>
        <w:left w:val="none" w:sz="0" w:space="0" w:color="auto"/>
        <w:bottom w:val="none" w:sz="0" w:space="0" w:color="auto"/>
        <w:right w:val="none" w:sz="0" w:space="0" w:color="auto"/>
      </w:divBdr>
    </w:div>
    <w:div w:id="44331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2EC9B3F-661E-4034-AD67-F7A32121FB0B}"/>
</file>

<file path=customXml/itemProps3.xml><?xml version="1.0" encoding="utf-8"?>
<ds:datastoreItem xmlns:ds="http://schemas.openxmlformats.org/officeDocument/2006/customXml" ds:itemID="{110E554F-0F90-4910-900A-DD3DF4D064E2}"/>
</file>

<file path=customXml/itemProps4.xml><?xml version="1.0" encoding="utf-8"?>
<ds:datastoreItem xmlns:ds="http://schemas.openxmlformats.org/officeDocument/2006/customXml" ds:itemID="{F3C6B723-017E-4F4A-8AF3-BD3184BFDB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4</cp:revision>
  <dcterms:created xsi:type="dcterms:W3CDTF">2013-12-23T23:15:00Z</dcterms:created>
  <dcterms:modified xsi:type="dcterms:W3CDTF">2025-06-04T19:29:10Z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